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BF409" w14:textId="77777777" w:rsidR="007961F0" w:rsidRPr="004C3349" w:rsidRDefault="007961F0" w:rsidP="0079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0"/>
        <w:gridCol w:w="4154"/>
        <w:gridCol w:w="2726"/>
      </w:tblGrid>
      <w:tr w:rsidR="007961F0" w:rsidRPr="004C3349" w14:paraId="3F34049B" w14:textId="77777777" w:rsidTr="004F1E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DD337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b/>
                <w:bCs/>
                <w:color w:val="000000"/>
              </w:rPr>
              <w:t>Year-At-A-Glance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CA592" w14:textId="5048F4F6" w:rsidR="007961F0" w:rsidRPr="004C3349" w:rsidRDefault="007961F0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b/>
                <w:bCs/>
                <w:color w:val="000000"/>
              </w:rPr>
              <w:t>ART: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89B8B" w14:textId="16FB9A62" w:rsidR="007961F0" w:rsidRPr="007961F0" w:rsidRDefault="007961F0" w:rsidP="004F1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7961F0">
              <w:rPr>
                <w:rFonts w:ascii="Arial" w:eastAsia="Times New Roman" w:hAnsi="Arial" w:cs="Arial"/>
                <w:b/>
                <w:bCs/>
              </w:rPr>
              <w:t>School</w:t>
            </w:r>
          </w:p>
        </w:tc>
      </w:tr>
    </w:tbl>
    <w:p w14:paraId="49A1715F" w14:textId="77777777" w:rsidR="007961F0" w:rsidRPr="004C3349" w:rsidRDefault="007961F0" w:rsidP="0079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2898"/>
        <w:gridCol w:w="2111"/>
        <w:gridCol w:w="2190"/>
        <w:gridCol w:w="3122"/>
      </w:tblGrid>
      <w:tr w:rsidR="007961F0" w:rsidRPr="004C3349" w14:paraId="57B6828E" w14:textId="77777777" w:rsidTr="004F1E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712CA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8C1F3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color w:val="000000"/>
              </w:rPr>
              <w:t>1st 9 Weeks: </w:t>
            </w:r>
          </w:p>
          <w:p w14:paraId="0D6556B4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b/>
                <w:bCs/>
                <w:color w:val="000000"/>
              </w:rPr>
              <w:t>Line, Shape, Space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BFF8D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color w:val="000000"/>
              </w:rPr>
              <w:t>2nd 9 Weeks: </w:t>
            </w:r>
          </w:p>
          <w:p w14:paraId="5E4774A0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b/>
                <w:bCs/>
                <w:color w:val="000000"/>
              </w:rPr>
              <w:t>Value, Color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20500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color w:val="000000"/>
              </w:rPr>
              <w:t>3rd 9 Weeks:</w:t>
            </w:r>
          </w:p>
          <w:p w14:paraId="4396B9E6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b/>
                <w:bCs/>
                <w:color w:val="000000"/>
              </w:rPr>
              <w:t>Form, Texture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691C9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color w:val="000000"/>
              </w:rPr>
              <w:t>4th 9 Weeks: </w:t>
            </w:r>
          </w:p>
          <w:p w14:paraId="61F38EB4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b/>
                <w:bCs/>
                <w:color w:val="000000"/>
              </w:rPr>
              <w:t>Principles of Design </w:t>
            </w:r>
          </w:p>
        </w:tc>
      </w:tr>
      <w:tr w:rsidR="007961F0" w:rsidRPr="004C3349" w14:paraId="743F4B08" w14:textId="77777777" w:rsidTr="004F1E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B6266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color w:val="000000"/>
              </w:rPr>
              <w:t>TEKS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10B01" w14:textId="02C49F3C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7B72D" w14:textId="4C1D740C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10400" w14:textId="20F9D37E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3D857" w14:textId="2B335F2B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1F0" w:rsidRPr="004C3349" w14:paraId="72373ACC" w14:textId="77777777" w:rsidTr="004F1E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E7269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color w:val="000000"/>
              </w:rPr>
              <w:t>Guiding Questions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7ED66" w14:textId="6CD6B8A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70100" w14:textId="0476DC2D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E290E" w14:textId="5EE9676A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9BF92" w14:textId="3B3128C5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1F0" w:rsidRPr="004C3349" w14:paraId="685A51F7" w14:textId="77777777" w:rsidTr="004F1E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7A091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color w:val="000000"/>
              </w:rPr>
              <w:t>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7A947" w14:textId="67F5F08B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0B0EA" w14:textId="27DA395F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FE3C4" w14:textId="3DE57C31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BCF3E" w14:textId="79D7B59E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0765C4" w14:textId="77777777" w:rsidR="007961F0" w:rsidRPr="004C3349" w:rsidRDefault="007961F0" w:rsidP="0079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  <w:gridCol w:w="1041"/>
        <w:gridCol w:w="1041"/>
        <w:gridCol w:w="1041"/>
        <w:gridCol w:w="1041"/>
      </w:tblGrid>
      <w:tr w:rsidR="007961F0" w:rsidRPr="004C3349" w14:paraId="6F82B5EA" w14:textId="77777777" w:rsidTr="004F1E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805C3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color w:val="000000"/>
              </w:rPr>
              <w:t>Key Vocabulary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209E4" w14:textId="635F72DF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39A99" w14:textId="5FC6B43E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ECF4E" w14:textId="64FDA98E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DA6BE" w14:textId="725E902A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1F0" w:rsidRPr="004C3349" w14:paraId="281F5BF3" w14:textId="77777777" w:rsidTr="004F1E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9CB9F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color w:val="000000"/>
              </w:rPr>
              <w:t>Review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55EB4" w14:textId="77777777" w:rsidR="007961F0" w:rsidRPr="004C3349" w:rsidRDefault="001D7A81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4C8C380D">
                <v:rect id="_x0000_i102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62EEE83" w14:textId="216346A8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2AC75" w14:textId="77777777" w:rsidR="007961F0" w:rsidRPr="004C3349" w:rsidRDefault="001D7A81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3A4F2529">
                <v:rect id="_x0000_i102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EAF1990" w14:textId="7FA2BE16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3650E" w14:textId="77777777" w:rsidR="007961F0" w:rsidRPr="004C3349" w:rsidRDefault="001D7A81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095178F4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4388043" w14:textId="575F573E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B76B7" w14:textId="77777777" w:rsidR="007961F0" w:rsidRPr="004C3349" w:rsidRDefault="001D7A81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1599E111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5960A8B" w14:textId="30CD8475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1F0" w:rsidRPr="004C3349" w14:paraId="73E3C40F" w14:textId="77777777" w:rsidTr="004F1E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750DE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color w:val="000000"/>
              </w:rPr>
              <w:t>Enrichment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38CB5" w14:textId="789A6DD3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6FF1F" w14:textId="57742CD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A018B" w14:textId="1EE9113E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26C5B" w14:textId="6E4748E5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E56DF6" w14:textId="77777777" w:rsidR="007961F0" w:rsidRPr="004C3349" w:rsidRDefault="007961F0" w:rsidP="0079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2"/>
        <w:gridCol w:w="342"/>
        <w:gridCol w:w="342"/>
        <w:gridCol w:w="342"/>
        <w:gridCol w:w="342"/>
      </w:tblGrid>
      <w:tr w:rsidR="007961F0" w:rsidRPr="004C3349" w14:paraId="3E4DA640" w14:textId="77777777" w:rsidTr="004F1E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8293F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color w:val="000000"/>
              </w:rPr>
              <w:t>Connections (History, Contemporary art, other subjects, careers,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69058" w14:textId="77777777" w:rsidR="007961F0" w:rsidRPr="004C3349" w:rsidRDefault="007961F0" w:rsidP="0079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DA518" w14:textId="3FC45D12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C26E3" w14:textId="6B335A52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046EC" w14:textId="2C1CF360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1F0" w:rsidRPr="004C3349" w14:paraId="550964FD" w14:textId="77777777" w:rsidTr="004F1E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FA8E9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color w:val="000000"/>
              </w:rPr>
              <w:t>Resources to consider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FCD4E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4214C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E3308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88C40" w14:textId="6DB17FD1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1F0" w:rsidRPr="004C3349" w14:paraId="58F93693" w14:textId="77777777" w:rsidTr="004F1E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433EC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color w:val="000000"/>
              </w:rPr>
              <w:t>Teacher 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8C1CB" w14:textId="76AE9064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F7983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57E97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64530" w14:textId="4D815BE0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AF9438" w14:textId="77777777" w:rsidR="007961F0" w:rsidRPr="004C3349" w:rsidRDefault="007961F0" w:rsidP="0079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4"/>
        <w:gridCol w:w="1144"/>
        <w:gridCol w:w="1144"/>
        <w:gridCol w:w="1144"/>
        <w:gridCol w:w="1144"/>
      </w:tblGrid>
      <w:tr w:rsidR="007961F0" w:rsidRPr="004C3349" w14:paraId="76858F27" w14:textId="77777777" w:rsidTr="004F1E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61AFC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color w:val="000000"/>
              </w:rPr>
              <w:t>Assessments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60C17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AA053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5856B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C17AF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1F0" w:rsidRPr="004C3349" w14:paraId="2201DB69" w14:textId="77777777" w:rsidTr="004F1E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1D1A9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color w:val="000000"/>
              </w:rPr>
              <w:t>Media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54266" w14:textId="21E63B60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0FC39" w14:textId="16A81270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90740" w14:textId="48D80F9B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7F580" w14:textId="23DB7AA3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1F0" w:rsidRPr="004C3349" w14:paraId="1B2542CE" w14:textId="77777777" w:rsidTr="004F1E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B0F8E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49">
              <w:rPr>
                <w:rFonts w:ascii="Arial" w:eastAsia="Times New Roman" w:hAnsi="Arial" w:cs="Arial"/>
                <w:color w:val="000000"/>
              </w:rPr>
              <w:t>Technology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08E35" w14:textId="18808CD9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C5600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C3A88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E490C" w14:textId="77777777" w:rsidR="007961F0" w:rsidRPr="004C3349" w:rsidRDefault="007961F0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BDB295" w14:textId="77777777" w:rsidR="007961F0" w:rsidRDefault="007961F0"/>
    <w:sectPr w:rsidR="007961F0" w:rsidSect="007961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F0"/>
    <w:rsid w:val="001D7A81"/>
    <w:rsid w:val="00553D3A"/>
    <w:rsid w:val="0079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616D"/>
  <w15:chartTrackingRefBased/>
  <w15:docId w15:val="{CE4E5728-E497-4921-8EE8-7DCF67D7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Mcdavid</dc:creator>
  <cp:keywords/>
  <dc:description/>
  <cp:lastModifiedBy>Testa, Brian N.</cp:lastModifiedBy>
  <cp:revision>2</cp:revision>
  <dcterms:created xsi:type="dcterms:W3CDTF">2021-04-15T23:38:00Z</dcterms:created>
  <dcterms:modified xsi:type="dcterms:W3CDTF">2021-04-15T23:38:00Z</dcterms:modified>
</cp:coreProperties>
</file>